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0E" w:rsidRDefault="00071F0E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</w:p>
    <w:p w:rsidR="000864B7" w:rsidRDefault="00BE0BEC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  <w:t>ОГРАНИЧЕНИЯ ПРИ ИСПОЛЬЗОВАНИИ АЛМАЗНЫХ ЧАШЕК</w:t>
      </w:r>
    </w:p>
    <w:p w:rsidR="00071F0E" w:rsidRPr="00071F0E" w:rsidRDefault="00071F0E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  <w:r w:rsidRPr="00071F0E">
        <w:rPr>
          <w:rFonts w:asciiTheme="majorHAnsi" w:eastAsia="Times New Roman" w:hAnsiTheme="majorHAnsi" w:cs="Times New Roman"/>
          <w:b/>
          <w:bCs/>
          <w:sz w:val="32"/>
          <w:szCs w:val="32"/>
          <w:lang w:eastAsia="ru-RU"/>
        </w:rPr>
        <w:t xml:space="preserve">                                              </w:t>
      </w:r>
      <w:r w:rsidRPr="00071F0E"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  <w:t>НПФ «НИБОРИТ»</w:t>
      </w:r>
    </w:p>
    <w:p w:rsidR="00BE0BEC" w:rsidRDefault="00BE0BEC" w:rsidP="000864B7">
      <w:pPr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864B7" w:rsidRPr="006732F1" w:rsidRDefault="00015E69" w:rsidP="000864B7">
      <w:pPr>
        <w:spacing w:after="0"/>
        <w:rPr>
          <w:rFonts w:eastAsia="Times New Roman" w:cs="Times New Roman"/>
          <w:sz w:val="20"/>
          <w:szCs w:val="20"/>
          <w:lang w:eastAsia="ru-RU"/>
        </w:rPr>
      </w:pP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При снятии межопалубочных швов, а так же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в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ряде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других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работ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, использует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угловой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способ шлифов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ания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, когда чашка шлифует под углом. В случае снятия швов, этот способ наилучший,  потому что  позволяет быстро снимать небольшой по площади шов, но довольно высокий по высоте, до 1 см. Что происходит далее? Легкий материал корпуса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«Дельфинов </w:t>
      </w:r>
      <w:r w:rsidR="00392D25">
        <w:rPr>
          <w:rFonts w:eastAsia="Times New Roman" w:cs="Times New Roman"/>
          <w:b/>
          <w:bCs/>
          <w:sz w:val="28"/>
          <w:szCs w:val="28"/>
          <w:lang w:val="en-US" w:eastAsia="ru-RU"/>
        </w:rPr>
        <w:t>LS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начинает соприкасаться с бетоном,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происходит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износ корпуса. В определённый момент боковая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стенка стирается, сегмент обнажается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м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и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вываливается.</w:t>
      </w:r>
      <w:r w:rsidR="008440CE"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  <w:t xml:space="preserve">                           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Обычные</w:t>
      </w:r>
      <w:r w:rsidR="008440CE">
        <w:rPr>
          <w:rFonts w:eastAsia="Times New Roman" w:cs="Times New Roman"/>
          <w:b/>
          <w:bCs/>
          <w:sz w:val="28"/>
          <w:lang w:eastAsia="ru-RU"/>
        </w:rPr>
        <w:t xml:space="preserve"> «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Дельфины</w:t>
      </w:r>
      <w:r w:rsidR="008440CE">
        <w:rPr>
          <w:rFonts w:eastAsia="Times New Roman" w:cs="Times New Roman"/>
          <w:b/>
          <w:bCs/>
          <w:sz w:val="28"/>
          <w:lang w:eastAsia="ru-RU"/>
        </w:rPr>
        <w:t>» и «Б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умеранги</w:t>
      </w:r>
      <w:r w:rsidR="008440CE">
        <w:rPr>
          <w:rFonts w:eastAsia="Times New Roman" w:cs="Times New Roman"/>
          <w:b/>
          <w:bCs/>
          <w:sz w:val="28"/>
          <w:lang w:eastAsia="ru-RU"/>
        </w:rPr>
        <w:t>»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 xml:space="preserve">, в какой-то степени лишены этого из-за геометрии расположения сегментов, но и </w:t>
      </w:r>
      <w:r w:rsidR="008440CE">
        <w:rPr>
          <w:rFonts w:eastAsia="Times New Roman" w:cs="Times New Roman"/>
          <w:b/>
          <w:bCs/>
          <w:sz w:val="28"/>
          <w:lang w:eastAsia="ru-RU"/>
        </w:rPr>
        <w:t>они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 xml:space="preserve"> для снятия швов </w:t>
      </w:r>
      <w:r w:rsidR="00513AE0">
        <w:rPr>
          <w:rFonts w:eastAsia="Times New Roman" w:cs="Times New Roman"/>
          <w:b/>
          <w:bCs/>
          <w:sz w:val="28"/>
          <w:lang w:eastAsia="ru-RU"/>
        </w:rPr>
        <w:t xml:space="preserve">вообщем-то 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не предназначены.</w:t>
      </w:r>
      <w:r w:rsidR="000864B7" w:rsidRPr="008440CE">
        <w:rPr>
          <w:rFonts w:eastAsia="Times New Roman" w:cs="Times New Roman"/>
          <w:b/>
          <w:bCs/>
          <w:sz w:val="28"/>
          <w:lang w:eastAsia="ru-RU"/>
        </w:rPr>
        <w:t xml:space="preserve">                                                                                                                    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 xml:space="preserve">В обычной </w:t>
      </w:r>
      <w:r w:rsidR="006732F1">
        <w:rPr>
          <w:rFonts w:eastAsia="Times New Roman" w:cs="Times New Roman"/>
          <w:b/>
          <w:bCs/>
          <w:sz w:val="28"/>
          <w:lang w:eastAsia="ru-RU"/>
        </w:rPr>
        <w:t>«О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>днорядке</w:t>
      </w:r>
      <w:r w:rsidR="006732F1">
        <w:rPr>
          <w:rFonts w:eastAsia="Times New Roman" w:cs="Times New Roman"/>
          <w:b/>
          <w:bCs/>
          <w:sz w:val="28"/>
          <w:lang w:eastAsia="ru-RU"/>
        </w:rPr>
        <w:t>»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>, корпус тоже истирается, хоть не так быстро.</w:t>
      </w:r>
    </w:p>
    <w:p w:rsidR="002B7AF2" w:rsidRDefault="000864B7" w:rsidP="000864B7">
      <w:pPr>
        <w:spacing w:after="0"/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</w:pP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А </w:t>
      </w:r>
      <w:r>
        <w:rPr>
          <w:rFonts w:eastAsia="Times New Roman" w:cs="Times New Roman"/>
          <w:b/>
          <w:bCs/>
          <w:sz w:val="28"/>
          <w:lang w:eastAsia="ru-RU"/>
        </w:rPr>
        <w:t>«Д</w:t>
      </w:r>
      <w:r w:rsidRPr="000864B7">
        <w:rPr>
          <w:rFonts w:eastAsia="Times New Roman" w:cs="Times New Roman"/>
          <w:b/>
          <w:bCs/>
          <w:sz w:val="28"/>
          <w:lang w:eastAsia="ru-RU"/>
        </w:rPr>
        <w:t>вухрядку</w:t>
      </w:r>
      <w:r>
        <w:rPr>
          <w:rFonts w:eastAsia="Times New Roman" w:cs="Times New Roman"/>
          <w:b/>
          <w:bCs/>
          <w:sz w:val="28"/>
          <w:lang w:eastAsia="ru-RU"/>
        </w:rPr>
        <w:t>»</w:t>
      </w: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 вообще бессмыслено использовать для работы под углом, второй ряд </w:t>
      </w:r>
      <w:r w:rsidR="00392D25">
        <w:rPr>
          <w:rFonts w:eastAsia="Times New Roman" w:cs="Times New Roman"/>
          <w:b/>
          <w:bCs/>
          <w:sz w:val="28"/>
          <w:lang w:eastAsia="ru-RU"/>
        </w:rPr>
        <w:t>-</w:t>
      </w: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 не работает.</w:t>
      </w:r>
      <w:r w:rsidRPr="000864B7"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  <w:t xml:space="preserve"> </w:t>
      </w:r>
    </w:p>
    <w:p w:rsidR="005B2F85" w:rsidRPr="005B2F85" w:rsidRDefault="005B2F85" w:rsidP="000864B7">
      <w:pPr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B2F85">
        <w:rPr>
          <w:rFonts w:eastAsia="Times New Roman" w:cs="Times New Roman"/>
          <w:b/>
          <w:bCs/>
          <w:sz w:val="28"/>
          <w:szCs w:val="28"/>
          <w:lang w:eastAsia="ru-RU"/>
        </w:rPr>
        <w:t>Для углового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B2F85">
        <w:rPr>
          <w:rFonts w:eastAsia="Times New Roman" w:cs="Times New Roman"/>
          <w:b/>
          <w:bCs/>
          <w:sz w:val="28"/>
          <w:szCs w:val="28"/>
          <w:lang w:eastAsia="ru-RU"/>
        </w:rPr>
        <w:t>шлифования рекомендованы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чашки «Квадрат</w:t>
      </w:r>
      <w:proofErr w:type="gramStart"/>
      <w:r>
        <w:rPr>
          <w:rFonts w:eastAsia="Times New Roman" w:cs="Times New Roman"/>
          <w:b/>
          <w:bCs/>
          <w:sz w:val="28"/>
          <w:szCs w:val="28"/>
          <w:lang w:eastAsia="ru-RU"/>
        </w:rPr>
        <w:t>"</w:t>
      </w:r>
      <w:r w:rsidR="00BE0BEC">
        <w:rPr>
          <w:rFonts w:eastAsia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BE0BEC">
        <w:rPr>
          <w:rFonts w:eastAsia="Times New Roman" w:cs="Times New Roman"/>
          <w:b/>
          <w:bCs/>
          <w:sz w:val="28"/>
          <w:szCs w:val="28"/>
          <w:lang w:eastAsia="ru-RU"/>
        </w:rPr>
        <w:t>особенно популярны «Квадрат-100».</w:t>
      </w:r>
    </w:p>
    <w:p w:rsidR="00BE0BEC" w:rsidRDefault="00BE0BEC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5D73F7" w:rsidRPr="000864B7" w:rsidRDefault="00015E69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Все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«Дельфины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LS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»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, а также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«Д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вухрядка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» и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Однорядка»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рекомендованы для плоскостного шлифования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.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  </w:t>
      </w:r>
    </w:p>
    <w:p w:rsidR="00015E69" w:rsidRDefault="005D73F7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</w:pP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«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Дельфинами 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LS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»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,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а также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«Д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вухрядками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»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и 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«О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днорядками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» 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угловая шл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ифовка производителем запрещена!</w:t>
      </w:r>
    </w:p>
    <w:p w:rsidR="005B2F85" w:rsidRPr="005B2F85" w:rsidRDefault="005B2F85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5D73F7" w:rsidRPr="000864B7" w:rsidRDefault="005D73F7" w:rsidP="00015E69">
      <w:pPr>
        <w:spacing w:after="0"/>
        <w:jc w:val="both"/>
        <w:rPr>
          <w:rFonts w:eastAsia="Times New Roman" w:cs="Times New Roman"/>
          <w:b/>
          <w:bCs/>
          <w:sz w:val="36"/>
          <w:szCs w:val="36"/>
          <w:u w:val="single"/>
          <w:lang w:eastAsia="ru-RU"/>
        </w:rPr>
      </w:pPr>
    </w:p>
    <w:sectPr w:rsidR="005D73F7" w:rsidRPr="000864B7" w:rsidSect="005D73F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15E69"/>
    <w:rsid w:val="00015E69"/>
    <w:rsid w:val="00071F0E"/>
    <w:rsid w:val="000864B7"/>
    <w:rsid w:val="002B7AF2"/>
    <w:rsid w:val="002F1B42"/>
    <w:rsid w:val="00392D25"/>
    <w:rsid w:val="00513AE0"/>
    <w:rsid w:val="005B2F85"/>
    <w:rsid w:val="005D73F7"/>
    <w:rsid w:val="006732F1"/>
    <w:rsid w:val="008440CE"/>
    <w:rsid w:val="009438AE"/>
    <w:rsid w:val="00BE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2013-04-19T02:45:00Z</dcterms:created>
  <dcterms:modified xsi:type="dcterms:W3CDTF">2013-04-19T03:32:00Z</dcterms:modified>
</cp:coreProperties>
</file>